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C96C" w14:textId="676D8FDC" w:rsidR="00D23E2E" w:rsidRPr="00E23A66" w:rsidRDefault="00F56829" w:rsidP="00F56829">
      <w:pPr>
        <w:jc w:val="center"/>
        <w:rPr>
          <w:rFonts w:ascii="Constantia" w:hAnsi="Constantia"/>
          <w:b/>
          <w:bCs/>
          <w:color w:val="385623" w:themeColor="accent6" w:themeShade="80"/>
          <w:sz w:val="28"/>
          <w:szCs w:val="28"/>
        </w:rPr>
      </w:pPr>
      <w:r w:rsidRPr="00E23A66">
        <w:rPr>
          <w:rFonts w:ascii="Constantia" w:hAnsi="Constantia"/>
          <w:b/>
          <w:bCs/>
          <w:color w:val="385623" w:themeColor="accent6" w:themeShade="8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1BA5A9F0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Notice is hereby given that the next meeting of the Parish Council will be held at SS Peter &amp; Pauls Parish Centre on Monday 2</w:t>
      </w:r>
      <w:r w:rsidR="008761FE">
        <w:rPr>
          <w:rFonts w:ascii="Constantia" w:hAnsi="Constantia"/>
        </w:rPr>
        <w:t>0 March</w:t>
      </w:r>
      <w:r w:rsidRPr="00F56829">
        <w:rPr>
          <w:rFonts w:ascii="Constantia" w:hAnsi="Constantia"/>
        </w:rPr>
        <w:t xml:space="preserve"> 2023 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42043142" w14:textId="53177B97" w:rsidR="00F56829" w:rsidRDefault="00F56829" w:rsidP="00F56829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55BDA240" w14:textId="670644CB" w:rsid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0310237A" w14:textId="77777777" w:rsidR="00EE01A9" w:rsidRDefault="00F56829" w:rsidP="00F56829">
      <w:pPr>
        <w:ind w:left="0" w:firstLine="0"/>
        <w:contextualSpacing/>
        <w:jc w:val="center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7B7C2170" w14:textId="77777777" w:rsidR="00EE01A9" w:rsidRDefault="00EE01A9" w:rsidP="00F56829">
      <w:pPr>
        <w:ind w:left="0" w:firstLine="0"/>
        <w:contextualSpacing/>
        <w:jc w:val="center"/>
        <w:rPr>
          <w:rFonts w:ascii="Constantia" w:hAnsi="Constantia"/>
        </w:rPr>
      </w:pPr>
    </w:p>
    <w:p w14:paraId="768A0DE3" w14:textId="1D2DA769" w:rsidR="00F56829" w:rsidRPr="00E23A66" w:rsidRDefault="00F56829" w:rsidP="00F56829">
      <w:pPr>
        <w:ind w:left="0" w:firstLine="0"/>
        <w:contextualSpacing/>
        <w:jc w:val="center"/>
        <w:rPr>
          <w:rFonts w:ascii="Constantia" w:hAnsi="Constantia"/>
          <w:b/>
          <w:bCs/>
          <w:sz w:val="24"/>
          <w:szCs w:val="24"/>
        </w:rPr>
      </w:pPr>
      <w:r w:rsidRPr="00E23A66">
        <w:rPr>
          <w:rFonts w:ascii="Constantia" w:hAnsi="Constantia"/>
          <w:b/>
          <w:bCs/>
          <w:sz w:val="24"/>
          <w:szCs w:val="24"/>
        </w:rPr>
        <w:t>AGENDA</w:t>
      </w:r>
    </w:p>
    <w:p w14:paraId="0C5D64AE" w14:textId="5FDB1702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730EA321" w14:textId="77777777" w:rsidR="00F56829" w:rsidRPr="00F56829" w:rsidRDefault="00F56829" w:rsidP="00F56829">
      <w:pPr>
        <w:pStyle w:val="ListParagraph"/>
        <w:ind w:left="1080" w:firstLine="0"/>
        <w:rPr>
          <w:rFonts w:ascii="Constantia" w:hAnsi="Constantia"/>
        </w:rPr>
      </w:pPr>
    </w:p>
    <w:p w14:paraId="4F0B721A" w14:textId="640E0222" w:rsidR="00497CA8" w:rsidRDefault="00F56829" w:rsidP="00497CA8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Public Participation </w:t>
      </w:r>
    </w:p>
    <w:p w14:paraId="0874BFFA" w14:textId="47BD1BFD" w:rsidR="00497CA8" w:rsidRPr="00497CA8" w:rsidRDefault="00497CA8" w:rsidP="00497CA8">
      <w:pPr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 xml:space="preserve">(Guest from NW Ambulance:  Yvette Browne Community Resuscitation Engagement Officer – to speak about First Responders &amp; Defibrillators) </w:t>
      </w:r>
    </w:p>
    <w:p w14:paraId="7BB45177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4DD83D4B" w14:textId="51D5B2EE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To confirm the Minutes of the meeting held on Monday </w:t>
      </w:r>
      <w:r w:rsidR="008761FE">
        <w:rPr>
          <w:rFonts w:ascii="Constantia" w:hAnsi="Constantia"/>
        </w:rPr>
        <w:t>20 February</w:t>
      </w:r>
      <w:r>
        <w:rPr>
          <w:rFonts w:ascii="Constantia" w:hAnsi="Constantia"/>
        </w:rPr>
        <w:t xml:space="preserve"> 2023</w:t>
      </w:r>
    </w:p>
    <w:p w14:paraId="02E482C1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63B070CE" w14:textId="363E2DE7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Matters Arising</w:t>
      </w:r>
    </w:p>
    <w:p w14:paraId="0A73C572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1FA3C628" w14:textId="240C21A7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Planning Applications – Updates +</w:t>
      </w:r>
    </w:p>
    <w:p w14:paraId="76B824E6" w14:textId="35732E7F" w:rsidR="00F56829" w:rsidRDefault="00F56829" w:rsidP="00F56829">
      <w:pPr>
        <w:pStyle w:val="ListParagraph"/>
        <w:ind w:left="1077" w:firstLine="0"/>
        <w:rPr>
          <w:rFonts w:ascii="Constantia" w:hAnsi="Constantia"/>
        </w:rPr>
      </w:pPr>
      <w:r w:rsidRPr="00EE01A9">
        <w:rPr>
          <w:rFonts w:ascii="Constantia" w:hAnsi="Constantia"/>
          <w:i/>
          <w:iCs/>
        </w:rPr>
        <w:t>Latest Application</w:t>
      </w:r>
      <w:r>
        <w:rPr>
          <w:rFonts w:ascii="Constantia" w:hAnsi="Constantia"/>
        </w:rPr>
        <w:t>.</w:t>
      </w:r>
      <w:r w:rsidR="0049076D">
        <w:rPr>
          <w:rFonts w:ascii="Constantia" w:hAnsi="Constantia"/>
        </w:rPr>
        <w:t xml:space="preserve"> 3/2023/0162 Hilltop Barn, Clitheroe Road, Knowle Green.</w:t>
      </w:r>
    </w:p>
    <w:p w14:paraId="30166A9C" w14:textId="77777777" w:rsidR="00E23A66" w:rsidRPr="00F56829" w:rsidRDefault="00E23A66" w:rsidP="00F56829">
      <w:pPr>
        <w:pStyle w:val="ListParagraph"/>
        <w:ind w:left="1077" w:firstLine="0"/>
        <w:rPr>
          <w:rFonts w:ascii="Constantia" w:hAnsi="Constantia"/>
        </w:rPr>
      </w:pPr>
    </w:p>
    <w:p w14:paraId="0073D4D2" w14:textId="07FCE70A" w:rsidR="00F56829" w:rsidRPr="00E23A66" w:rsidRDefault="00E23A66" w:rsidP="00E23A66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E23A66">
        <w:rPr>
          <w:rFonts w:ascii="Constantia" w:hAnsi="Constantia"/>
        </w:rPr>
        <w:t>Financial Matters</w:t>
      </w:r>
    </w:p>
    <w:p w14:paraId="516221F1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200F874E" w14:textId="143E5B4B" w:rsidR="00E23A66" w:rsidRDefault="00E23A66" w:rsidP="008761FE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Reports from Principal Committees</w:t>
      </w:r>
    </w:p>
    <w:p w14:paraId="57C99DE6" w14:textId="77777777" w:rsidR="008761FE" w:rsidRPr="008761FE" w:rsidRDefault="008761FE" w:rsidP="008761FE">
      <w:pPr>
        <w:pStyle w:val="ListParagraph"/>
        <w:rPr>
          <w:rFonts w:ascii="Constantia" w:hAnsi="Constantia"/>
        </w:rPr>
      </w:pPr>
    </w:p>
    <w:p w14:paraId="2969BBED" w14:textId="26BC073B" w:rsidR="0049076D" w:rsidRDefault="008761FE" w:rsidP="0049076D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Advance Notice of Voter ID requirements for next local Elections</w:t>
      </w:r>
    </w:p>
    <w:p w14:paraId="196AD063" w14:textId="77777777" w:rsidR="0049076D" w:rsidRPr="0049076D" w:rsidRDefault="0049076D" w:rsidP="0049076D">
      <w:pPr>
        <w:pStyle w:val="ListParagraph"/>
        <w:rPr>
          <w:rFonts w:ascii="Constantia" w:hAnsi="Constantia"/>
        </w:rPr>
      </w:pPr>
    </w:p>
    <w:p w14:paraId="166E1D68" w14:textId="02C91EB6" w:rsidR="0049076D" w:rsidRPr="0049076D" w:rsidRDefault="0049076D" w:rsidP="0049076D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Village Matters</w:t>
      </w:r>
    </w:p>
    <w:p w14:paraId="6F1F5512" w14:textId="78ABD28D" w:rsidR="00E23A66" w:rsidRPr="00F56829" w:rsidRDefault="00E23A66" w:rsidP="0049076D">
      <w:pPr>
        <w:pStyle w:val="ListParagraph"/>
        <w:ind w:left="1080" w:firstLine="0"/>
        <w:rPr>
          <w:rFonts w:ascii="Constantia" w:hAnsi="Constantia"/>
        </w:rPr>
      </w:pPr>
    </w:p>
    <w:sectPr w:rsidR="00E23A66" w:rsidRPr="00F56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0238"/>
    <w:multiLevelType w:val="hybridMultilevel"/>
    <w:tmpl w:val="5C022742"/>
    <w:lvl w:ilvl="0" w:tplc="6CC43C3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98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49076D"/>
    <w:rsid w:val="00497CA8"/>
    <w:rsid w:val="008761FE"/>
    <w:rsid w:val="00AF5ECF"/>
    <w:rsid w:val="00D23E2E"/>
    <w:rsid w:val="00E23A66"/>
    <w:rsid w:val="00E24D74"/>
    <w:rsid w:val="00EE01A9"/>
    <w:rsid w:val="00F5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1AD0"/>
  <w15:chartTrackingRefBased/>
  <w15:docId w15:val="{C324F74F-0AB0-4DF0-A0D4-9210DBB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2023-02-15T17:01:00Z</cp:lastPrinted>
  <dcterms:created xsi:type="dcterms:W3CDTF">2023-03-15T14:03:00Z</dcterms:created>
  <dcterms:modified xsi:type="dcterms:W3CDTF">2023-03-15T14:03:00Z</dcterms:modified>
</cp:coreProperties>
</file>